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497F" w14:textId="77777777" w:rsidR="004B7EA4" w:rsidRDefault="004B7EA4" w:rsidP="004B7E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КРАГУЈЕВЦУ</w:t>
      </w:r>
    </w:p>
    <w:p w14:paraId="17B0663B" w14:textId="77777777" w:rsidR="004B7EA4" w:rsidRDefault="004B7EA4" w:rsidP="004B7E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ФАКУЛТЕТ ТЕХНИЧКИХ НАУКА У ЧАЧКУ</w:t>
      </w:r>
    </w:p>
    <w:p w14:paraId="654E97C9" w14:textId="77777777" w:rsidR="004B7EA4" w:rsidRDefault="004B7EA4" w:rsidP="004B7E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>. новембар 202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 године</w:t>
      </w:r>
    </w:p>
    <w:p w14:paraId="1321D642" w14:textId="77777777" w:rsidR="004B7EA4" w:rsidRDefault="004B7EA4" w:rsidP="004B7E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Чачак</w:t>
      </w:r>
    </w:p>
    <w:p w14:paraId="14256C75" w14:textId="77777777" w:rsidR="004B7EA4" w:rsidRDefault="004B7EA4" w:rsidP="004B7EA4">
      <w:pPr>
        <w:rPr>
          <w:rFonts w:ascii="Times New Roman" w:hAnsi="Times New Roman" w:cs="Times New Roman"/>
        </w:rPr>
      </w:pPr>
    </w:p>
    <w:p w14:paraId="7ABE8D1B" w14:textId="77777777" w:rsidR="004B7EA4" w:rsidRDefault="004B7EA4" w:rsidP="004B7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ПРЕЛИМИНАРНА РАНГ ЛИСТА</w:t>
      </w:r>
    </w:p>
    <w:p w14:paraId="7B384562" w14:textId="77777777" w:rsidR="004B7EA4" w:rsidRDefault="004B7EA4" w:rsidP="004B7E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кандидата пријављених на Конкурс за упис на мастер академске студије</w:t>
      </w:r>
    </w:p>
    <w:p w14:paraId="38CAB51E" w14:textId="77777777" w:rsidR="004B7EA4" w:rsidRDefault="004B7EA4" w:rsidP="004B7E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ИНЖЕЊЕРСКИ МЕНАЏМЕНТ</w:t>
      </w:r>
      <w:r>
        <w:rPr>
          <w:rFonts w:ascii="Times New Roman" w:hAnsi="Times New Roman" w:cs="Times New Roman"/>
        </w:rPr>
        <w:t xml:space="preserve"> у школској 2021/2022 години</w:t>
      </w:r>
    </w:p>
    <w:p w14:paraId="539304C2" w14:textId="77777777" w:rsidR="004B7EA4" w:rsidRDefault="004B7EA4" w:rsidP="004B7EA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Други конкурсни рок</w:t>
      </w:r>
    </w:p>
    <w:p w14:paraId="4A2A5D8B" w14:textId="77777777" w:rsidR="004B7EA4" w:rsidRDefault="004B7EA4" w:rsidP="004B7EA4">
      <w:pPr>
        <w:spacing w:after="0"/>
        <w:rPr>
          <w:rFonts w:ascii="Times New Roman" w:hAnsi="Times New Roman" w:cs="Times New Roman"/>
        </w:rPr>
      </w:pPr>
    </w:p>
    <w:p w14:paraId="565379E2" w14:textId="77777777" w:rsidR="004B7EA4" w:rsidRDefault="004B7EA4" w:rsidP="004B7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Кандидати који се могу уписати уз полагање диференцијалних испита:</w:t>
      </w:r>
    </w:p>
    <w:p w14:paraId="5B77AB84" w14:textId="77777777" w:rsidR="004B7EA4" w:rsidRDefault="004B7EA4" w:rsidP="004B7EA4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Душан Николић (Организација производње, Индустријски менаџмент)</w:t>
      </w:r>
    </w:p>
    <w:p w14:paraId="18FBCDAF" w14:textId="77777777" w:rsidR="004B7EA4" w:rsidRDefault="004B7EA4" w:rsidP="004B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Конкурсом предвиђеног броја слободних места за буџетске и самофинансирајуће студенте, кандидат се може уписати као самофинансирајући студент.</w:t>
      </w:r>
    </w:p>
    <w:p w14:paraId="0F0E672D" w14:textId="77777777" w:rsidR="004B7EA4" w:rsidRDefault="004B7EA4" w:rsidP="004B7EA4">
      <w:pPr>
        <w:rPr>
          <w:rFonts w:ascii="Times New Roman" w:hAnsi="Times New Roman" w:cs="Times New Roman"/>
        </w:rPr>
      </w:pPr>
    </w:p>
    <w:p w14:paraId="3698F075" w14:textId="77777777" w:rsidR="004B7EA4" w:rsidRDefault="004B7EA4" w:rsidP="004B7EA4">
      <w:pPr>
        <w:spacing w:after="0"/>
        <w:ind w:left="4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Комисија за упис студената на </w:t>
      </w:r>
    </w:p>
    <w:p w14:paraId="244D7A71" w14:textId="77777777" w:rsidR="004B7EA4" w:rsidRDefault="004B7EA4" w:rsidP="004B7EA4">
      <w:pPr>
        <w:ind w:left="4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 академске студије Инжењерски менаџмент</w:t>
      </w:r>
    </w:p>
    <w:p w14:paraId="4B5F14E5" w14:textId="77777777" w:rsidR="004B7EA4" w:rsidRDefault="004B7EA4" w:rsidP="004B7EA4">
      <w:pPr>
        <w:pStyle w:val="ListParagraph"/>
        <w:spacing w:after="120"/>
        <w:ind w:left="45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Проф. др Јасмина Весић Васовић</w:t>
      </w:r>
    </w:p>
    <w:p w14:paraId="19B178D9" w14:textId="77777777" w:rsidR="004B7EA4" w:rsidRDefault="004B7EA4" w:rsidP="004B7EA4">
      <w:pPr>
        <w:spacing w:after="120"/>
        <w:ind w:left="45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14:paraId="4875E6A3" w14:textId="77777777" w:rsidR="004B7EA4" w:rsidRDefault="004B7EA4" w:rsidP="004B7EA4">
      <w:pPr>
        <w:spacing w:after="120"/>
        <w:ind w:left="45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Зоран Нешић, ванр. проф.</w:t>
      </w:r>
    </w:p>
    <w:p w14:paraId="6E1DD1D4" w14:textId="77777777" w:rsidR="004B7EA4" w:rsidRDefault="004B7EA4" w:rsidP="004B7EA4">
      <w:pPr>
        <w:spacing w:after="120"/>
        <w:ind w:left="4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0907B153" w14:textId="77777777" w:rsidR="004B7EA4" w:rsidRDefault="004B7EA4" w:rsidP="004B7EA4">
      <w:pPr>
        <w:spacing w:after="120"/>
        <w:ind w:left="45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Милан Плазинић, ванр. проф.</w:t>
      </w:r>
    </w:p>
    <w:p w14:paraId="072A61A5" w14:textId="77777777" w:rsidR="004B7EA4" w:rsidRDefault="004B7EA4" w:rsidP="004B7EA4">
      <w:pPr>
        <w:spacing w:after="0"/>
        <w:ind w:left="4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234C6D38" w14:textId="07655069" w:rsidR="008843C7" w:rsidRDefault="008843C7"/>
    <w:p w14:paraId="54CA8C0F" w14:textId="796BF2F6" w:rsidR="004B7EA4" w:rsidRDefault="004B7EA4"/>
    <w:p w14:paraId="3D54CD90" w14:textId="795EF370" w:rsidR="004B7EA4" w:rsidRDefault="004B7EA4"/>
    <w:p w14:paraId="4AADFFA1" w14:textId="1034ABB7" w:rsidR="004B7EA4" w:rsidRDefault="004B7EA4"/>
    <w:p w14:paraId="4FAC585B" w14:textId="21C682D6" w:rsidR="004B7EA4" w:rsidRDefault="004B7EA4"/>
    <w:p w14:paraId="5796152C" w14:textId="33B71320" w:rsidR="004B7EA4" w:rsidRDefault="004B7EA4"/>
    <w:p w14:paraId="116579CF" w14:textId="7CFEC31A" w:rsidR="004B7EA4" w:rsidRDefault="004B7EA4"/>
    <w:p w14:paraId="548FB288" w14:textId="27C0EF70" w:rsidR="004B7EA4" w:rsidRDefault="004B7EA4"/>
    <w:p w14:paraId="2FAE61F9" w14:textId="4FF14F78" w:rsidR="004B7EA4" w:rsidRDefault="004B7EA4"/>
    <w:p w14:paraId="77828967" w14:textId="65DE3A50" w:rsidR="004B7EA4" w:rsidRDefault="004B7EA4"/>
    <w:p w14:paraId="443462EE" w14:textId="77777777" w:rsidR="004B7EA4" w:rsidRPr="004E2D29" w:rsidRDefault="004B7EA4" w:rsidP="004B7EA4">
      <w:pPr>
        <w:spacing w:after="0" w:line="240" w:lineRule="auto"/>
        <w:rPr>
          <w:rFonts w:ascii="Times New Roman" w:hAnsi="Times New Roman" w:cs="Times New Roman"/>
        </w:rPr>
      </w:pPr>
      <w:r w:rsidRPr="004E2D29">
        <w:rPr>
          <w:rFonts w:ascii="Times New Roman" w:hAnsi="Times New Roman" w:cs="Times New Roman"/>
        </w:rPr>
        <w:lastRenderedPageBreak/>
        <w:t>Факултет техничких наука у Чачку</w:t>
      </w:r>
    </w:p>
    <w:p w14:paraId="28C42917" w14:textId="77777777" w:rsidR="004B7EA4" w:rsidRPr="004E2D29" w:rsidRDefault="004B7EA4" w:rsidP="004B7EA4">
      <w:pPr>
        <w:spacing w:after="0" w:line="240" w:lineRule="auto"/>
        <w:rPr>
          <w:rFonts w:ascii="Times New Roman" w:hAnsi="Times New Roman" w:cs="Times New Roman"/>
        </w:rPr>
      </w:pPr>
      <w:r w:rsidRPr="004E2D29">
        <w:rPr>
          <w:rFonts w:ascii="Times New Roman" w:hAnsi="Times New Roman" w:cs="Times New Roman"/>
        </w:rPr>
        <w:t>Универзитета у Крагујевцу</w:t>
      </w:r>
    </w:p>
    <w:p w14:paraId="08692F06" w14:textId="77777777" w:rsidR="004B7EA4" w:rsidRPr="004E2D29" w:rsidRDefault="004B7EA4" w:rsidP="004B7E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E2D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новембар</w:t>
      </w:r>
      <w:r w:rsidRPr="004E2D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2D29">
        <w:rPr>
          <w:rFonts w:ascii="Times New Roman" w:hAnsi="Times New Roman" w:cs="Times New Roman"/>
        </w:rPr>
        <w:t>. године</w:t>
      </w:r>
    </w:p>
    <w:p w14:paraId="463DC096" w14:textId="77777777" w:rsidR="004B7EA4" w:rsidRDefault="004B7EA4" w:rsidP="004B7EA4">
      <w:pPr>
        <w:spacing w:line="240" w:lineRule="auto"/>
        <w:rPr>
          <w:rFonts w:ascii="Times New Roman" w:hAnsi="Times New Roman" w:cs="Times New Roman"/>
        </w:rPr>
      </w:pPr>
    </w:p>
    <w:p w14:paraId="4A12184D" w14:textId="77777777" w:rsidR="004B7EA4" w:rsidRPr="004E2D29" w:rsidRDefault="004B7EA4" w:rsidP="004B7EA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2D29">
        <w:rPr>
          <w:rFonts w:ascii="Times New Roman" w:hAnsi="Times New Roman" w:cs="Times New Roman"/>
          <w:b/>
          <w:bCs/>
        </w:rPr>
        <w:t>Прелиминарна ранг листа кандидата пријављених на</w:t>
      </w:r>
    </w:p>
    <w:p w14:paraId="333B2BB3" w14:textId="77777777" w:rsidR="004B7EA4" w:rsidRPr="004E2D29" w:rsidRDefault="004B7EA4" w:rsidP="004B7EA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2D29">
        <w:rPr>
          <w:rFonts w:ascii="Times New Roman" w:hAnsi="Times New Roman" w:cs="Times New Roman"/>
          <w:b/>
          <w:bCs/>
        </w:rPr>
        <w:t>СП МАС ПРЕДМЕТНА НАСТАВА</w:t>
      </w:r>
    </w:p>
    <w:p w14:paraId="000830D2" w14:textId="77777777" w:rsidR="004B7EA4" w:rsidRPr="004E2D29" w:rsidRDefault="004B7EA4" w:rsidP="004B7EA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2D29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Други</w:t>
      </w:r>
      <w:r w:rsidRPr="004E2D29">
        <w:rPr>
          <w:rFonts w:ascii="Times New Roman" w:hAnsi="Times New Roman" w:cs="Times New Roman"/>
          <w:b/>
          <w:bCs/>
        </w:rPr>
        <w:t xml:space="preserve"> конкурсни рок –</w:t>
      </w:r>
    </w:p>
    <w:p w14:paraId="5545A402" w14:textId="77777777" w:rsidR="004B7EA4" w:rsidRDefault="004B7EA4" w:rsidP="004B7EA4">
      <w:pPr>
        <w:spacing w:line="240" w:lineRule="auto"/>
        <w:rPr>
          <w:rFonts w:ascii="Times New Roman" w:hAnsi="Times New Roman" w:cs="Times New Roman"/>
        </w:rPr>
      </w:pPr>
    </w:p>
    <w:p w14:paraId="6BB1B1A6" w14:textId="77777777" w:rsidR="004B7EA4" w:rsidRDefault="004B7EA4" w:rsidP="004B7EA4">
      <w:pPr>
        <w:spacing w:line="240" w:lineRule="auto"/>
        <w:rPr>
          <w:rFonts w:ascii="Times New Roman" w:hAnsi="Times New Roman" w:cs="Times New Roman"/>
        </w:rPr>
      </w:pPr>
      <w:r w:rsidRPr="004E2D29">
        <w:rPr>
          <w:rFonts w:ascii="Times New Roman" w:hAnsi="Times New Roman" w:cs="Times New Roman"/>
        </w:rPr>
        <w:t xml:space="preserve">Кандидат који испуњава услове конкурса и </w:t>
      </w:r>
      <w:r>
        <w:rPr>
          <w:rFonts w:ascii="Times New Roman" w:hAnsi="Times New Roman" w:cs="Times New Roman"/>
        </w:rPr>
        <w:t>има право уписа на СП МАС Предметна настава у статусу самофинансирајућег студента:</w:t>
      </w:r>
    </w:p>
    <w:p w14:paraId="1AF91B60" w14:textId="77777777" w:rsidR="004B7EA4" w:rsidRDefault="004B7EA4" w:rsidP="004B7EA4">
      <w:pPr>
        <w:spacing w:line="240" w:lineRule="auto"/>
        <w:rPr>
          <w:rFonts w:ascii="Times New Roman" w:hAnsi="Times New Roman" w:cs="Times New Roman"/>
        </w:rPr>
      </w:pPr>
    </w:p>
    <w:p w14:paraId="619C0545" w14:textId="77777777" w:rsidR="004B7EA4" w:rsidRDefault="004B7EA4" w:rsidP="004B7EA4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Бојан Илић, просечна оцена 7,76 (седам и 76/100)</w:t>
      </w:r>
    </w:p>
    <w:p w14:paraId="39830846" w14:textId="77777777" w:rsidR="004B7EA4" w:rsidRDefault="004B7EA4" w:rsidP="004B7EA4">
      <w:pPr>
        <w:pStyle w:val="ListParagraph"/>
        <w:spacing w:line="240" w:lineRule="auto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ОАС Инжењерски менаџмент, 240 ЕСПБ (60 ЕСПБ), дипломирани инжењер менаџмента</w:t>
      </w:r>
    </w:p>
    <w:p w14:paraId="72E147F5" w14:textId="77777777" w:rsidR="004B7EA4" w:rsidRDefault="004B7EA4" w:rsidP="004B7EA4">
      <w:pPr>
        <w:pStyle w:val="ListParagraph"/>
        <w:spacing w:line="240" w:lineRule="auto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Факултет за информационе технологије и инжењерство, Универзитет „Унион – Никола Тесла“, у Београду). </w:t>
      </w:r>
    </w:p>
    <w:p w14:paraId="47927CBC" w14:textId="77777777" w:rsidR="004B7EA4" w:rsidRDefault="004B7EA4" w:rsidP="004B7EA4">
      <w:pPr>
        <w:pStyle w:val="ListParagraph"/>
        <w:spacing w:line="240" w:lineRule="auto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Напомена: Кандидат је претходно завршио ОАС Машинско инжењерство – модул Индустријски инжењеринг (180 ЕСПБ), Факултет инжењерских наука у Крагујевцу (180 ЕСПБ)), а пре тога је завршио ОСС Индустријска информатика на Високој школи техничких струковних студија у Чачку.</w:t>
      </w:r>
    </w:p>
    <w:p w14:paraId="59C82684" w14:textId="77777777" w:rsidR="004B7EA4" w:rsidRPr="004E2D29" w:rsidRDefault="004B7EA4" w:rsidP="004B7EA4">
      <w:pPr>
        <w:spacing w:line="240" w:lineRule="auto"/>
        <w:ind w:firstLine="5103"/>
        <w:jc w:val="center"/>
        <w:rPr>
          <w:rFonts w:ascii="Times New Roman" w:hAnsi="Times New Roman" w:cs="Times New Roman"/>
        </w:rPr>
      </w:pPr>
      <w:r w:rsidRPr="004E2D29">
        <w:rPr>
          <w:rFonts w:ascii="Times New Roman" w:hAnsi="Times New Roman" w:cs="Times New Roman"/>
        </w:rPr>
        <w:t>Комисија:</w:t>
      </w:r>
    </w:p>
    <w:p w14:paraId="6E7A7735" w14:textId="77777777" w:rsidR="004B7EA4" w:rsidRPr="004E2D29" w:rsidRDefault="004B7EA4" w:rsidP="004B7EA4">
      <w:pPr>
        <w:spacing w:line="240" w:lineRule="auto"/>
        <w:ind w:firstLine="5103"/>
        <w:jc w:val="center"/>
        <w:rPr>
          <w:rFonts w:ascii="Times New Roman" w:hAnsi="Times New Roman" w:cs="Times New Roman"/>
        </w:rPr>
      </w:pPr>
      <w:r w:rsidRPr="004E2D29">
        <w:rPr>
          <w:rFonts w:ascii="Times New Roman" w:hAnsi="Times New Roman" w:cs="Times New Roman"/>
        </w:rPr>
        <w:t>____________________________</w:t>
      </w:r>
    </w:p>
    <w:p w14:paraId="6B3C239D" w14:textId="77777777" w:rsidR="004B7EA4" w:rsidRPr="004E2D29" w:rsidRDefault="004B7EA4" w:rsidP="004B7EA4">
      <w:pPr>
        <w:spacing w:line="240" w:lineRule="auto"/>
        <w:ind w:firstLine="5103"/>
        <w:jc w:val="center"/>
        <w:rPr>
          <w:rFonts w:ascii="Times New Roman" w:hAnsi="Times New Roman" w:cs="Times New Roman"/>
        </w:rPr>
      </w:pPr>
      <w:r w:rsidRPr="004E2D29">
        <w:rPr>
          <w:rFonts w:ascii="Times New Roman" w:hAnsi="Times New Roman" w:cs="Times New Roman"/>
        </w:rPr>
        <w:t>Проф. др Драгана Бјекић</w:t>
      </w:r>
    </w:p>
    <w:p w14:paraId="7D2F2582" w14:textId="77777777" w:rsidR="004B7EA4" w:rsidRPr="004E2D29" w:rsidRDefault="004B7EA4" w:rsidP="004B7EA4">
      <w:pPr>
        <w:spacing w:line="240" w:lineRule="auto"/>
        <w:ind w:firstLine="5103"/>
        <w:jc w:val="center"/>
        <w:rPr>
          <w:rFonts w:ascii="Times New Roman" w:hAnsi="Times New Roman" w:cs="Times New Roman"/>
        </w:rPr>
      </w:pPr>
      <w:r w:rsidRPr="004E2D29">
        <w:rPr>
          <w:rFonts w:ascii="Times New Roman" w:hAnsi="Times New Roman" w:cs="Times New Roman"/>
        </w:rPr>
        <w:t>____________________________</w:t>
      </w:r>
    </w:p>
    <w:p w14:paraId="14BEE696" w14:textId="77777777" w:rsidR="004B7EA4" w:rsidRDefault="004B7EA4" w:rsidP="004B7EA4">
      <w:pPr>
        <w:spacing w:line="240" w:lineRule="auto"/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E2D29">
        <w:rPr>
          <w:rFonts w:ascii="Times New Roman" w:hAnsi="Times New Roman" w:cs="Times New Roman"/>
        </w:rPr>
        <w:t>р Вељко Алексић, доцен</w:t>
      </w:r>
      <w:r>
        <w:rPr>
          <w:rFonts w:ascii="Times New Roman" w:hAnsi="Times New Roman" w:cs="Times New Roman"/>
        </w:rPr>
        <w:t>т</w:t>
      </w:r>
    </w:p>
    <w:p w14:paraId="7AA0D3CB" w14:textId="77777777" w:rsidR="004B7EA4" w:rsidRPr="004E2D29" w:rsidRDefault="004B7EA4" w:rsidP="004B7EA4">
      <w:pPr>
        <w:spacing w:line="240" w:lineRule="auto"/>
        <w:ind w:firstLine="5103"/>
        <w:jc w:val="center"/>
        <w:rPr>
          <w:rFonts w:ascii="Times New Roman" w:hAnsi="Times New Roman" w:cs="Times New Roman"/>
        </w:rPr>
      </w:pPr>
      <w:r w:rsidRPr="004E2D29">
        <w:rPr>
          <w:rFonts w:ascii="Times New Roman" w:hAnsi="Times New Roman" w:cs="Times New Roman"/>
        </w:rPr>
        <w:t>____________________________</w:t>
      </w:r>
    </w:p>
    <w:p w14:paraId="06EA01A5" w14:textId="77777777" w:rsidR="004B7EA4" w:rsidRPr="004E2D29" w:rsidRDefault="004B7EA4" w:rsidP="004B7EA4">
      <w:pPr>
        <w:spacing w:line="240" w:lineRule="auto"/>
        <w:ind w:firstLine="5103"/>
        <w:jc w:val="center"/>
        <w:rPr>
          <w:rFonts w:ascii="Times New Roman" w:hAnsi="Times New Roman" w:cs="Times New Roman"/>
        </w:rPr>
      </w:pPr>
      <w:r w:rsidRPr="004E2D29">
        <w:rPr>
          <w:rFonts w:ascii="Times New Roman" w:hAnsi="Times New Roman" w:cs="Times New Roman"/>
        </w:rPr>
        <w:t>Др Милан Плазинић, ванр. проф.</w:t>
      </w:r>
    </w:p>
    <w:p w14:paraId="36D92A31" w14:textId="0DADEDDF" w:rsidR="004B7EA4" w:rsidRDefault="004B7EA4" w:rsidP="004B7EA4">
      <w:pPr>
        <w:rPr>
          <w:rFonts w:ascii="Times New Roman" w:hAnsi="Times New Roman" w:cs="Times New Roman"/>
          <w:color w:val="000000"/>
        </w:rPr>
      </w:pPr>
    </w:p>
    <w:p w14:paraId="648B4AAB" w14:textId="4EBC66F9" w:rsidR="004B7EA4" w:rsidRDefault="004B7EA4" w:rsidP="004B7EA4">
      <w:pPr>
        <w:rPr>
          <w:rFonts w:ascii="Times New Roman" w:hAnsi="Times New Roman" w:cs="Times New Roman"/>
          <w:color w:val="000000"/>
        </w:rPr>
      </w:pPr>
    </w:p>
    <w:p w14:paraId="2CC74B08" w14:textId="74962CF2" w:rsidR="004B7EA4" w:rsidRDefault="004B7EA4" w:rsidP="004B7EA4">
      <w:pPr>
        <w:rPr>
          <w:rFonts w:ascii="Times New Roman" w:hAnsi="Times New Roman" w:cs="Times New Roman"/>
          <w:color w:val="000000"/>
        </w:rPr>
      </w:pPr>
    </w:p>
    <w:p w14:paraId="40474536" w14:textId="093707DB" w:rsidR="004B7EA4" w:rsidRDefault="004B7EA4" w:rsidP="004B7EA4">
      <w:pPr>
        <w:rPr>
          <w:rFonts w:ascii="Times New Roman" w:hAnsi="Times New Roman" w:cs="Times New Roman"/>
          <w:color w:val="000000"/>
        </w:rPr>
      </w:pPr>
    </w:p>
    <w:p w14:paraId="1F350ADE" w14:textId="50EEA3DD" w:rsidR="004B7EA4" w:rsidRDefault="004B7EA4" w:rsidP="004B7EA4">
      <w:pPr>
        <w:rPr>
          <w:rFonts w:ascii="Times New Roman" w:hAnsi="Times New Roman" w:cs="Times New Roman"/>
          <w:color w:val="000000"/>
        </w:rPr>
      </w:pPr>
    </w:p>
    <w:p w14:paraId="6E113E7B" w14:textId="2696F5C9" w:rsidR="004B7EA4" w:rsidRDefault="004B7EA4" w:rsidP="004B7EA4">
      <w:pPr>
        <w:rPr>
          <w:rFonts w:ascii="Times New Roman" w:hAnsi="Times New Roman" w:cs="Times New Roman"/>
          <w:color w:val="000000"/>
        </w:rPr>
      </w:pPr>
    </w:p>
    <w:p w14:paraId="085FF8AA" w14:textId="64D340A9" w:rsidR="004B7EA4" w:rsidRDefault="004B7EA4" w:rsidP="004B7EA4">
      <w:pPr>
        <w:rPr>
          <w:rFonts w:ascii="Times New Roman" w:hAnsi="Times New Roman" w:cs="Times New Roman"/>
          <w:color w:val="000000"/>
        </w:rPr>
      </w:pPr>
    </w:p>
    <w:p w14:paraId="1764885C" w14:textId="77777777" w:rsidR="004B7EA4" w:rsidRDefault="004B7EA4" w:rsidP="004B7EA4">
      <w:pPr>
        <w:rPr>
          <w:rFonts w:ascii="Times New Roman" w:hAnsi="Times New Roman" w:cs="Times New Roman"/>
          <w:color w:val="000000"/>
        </w:rPr>
      </w:pPr>
    </w:p>
    <w:p w14:paraId="70A0678D" w14:textId="20534DB7" w:rsidR="004B7EA4" w:rsidRPr="00C24FF7" w:rsidRDefault="004B7EA4" w:rsidP="004B7EA4">
      <w:pPr>
        <w:rPr>
          <w:rFonts w:ascii="Times New Roman" w:hAnsi="Times New Roman" w:cs="Times New Roman"/>
          <w:color w:val="000000"/>
        </w:rPr>
      </w:pPr>
      <w:r w:rsidRPr="00C24FF7">
        <w:rPr>
          <w:rFonts w:ascii="Times New Roman" w:hAnsi="Times New Roman" w:cs="Times New Roman"/>
          <w:color w:val="000000"/>
        </w:rPr>
        <w:t>Универзитет у Крагујевцу</w:t>
      </w:r>
    </w:p>
    <w:p w14:paraId="54B18621" w14:textId="77777777" w:rsidR="004B7EA4" w:rsidRPr="00C24FF7" w:rsidRDefault="004B7EA4" w:rsidP="004B7EA4">
      <w:pPr>
        <w:rPr>
          <w:rFonts w:ascii="Times New Roman" w:hAnsi="Times New Roman" w:cs="Times New Roman"/>
          <w:color w:val="000000"/>
        </w:rPr>
      </w:pPr>
      <w:r w:rsidRPr="00C24FF7">
        <w:rPr>
          <w:rFonts w:ascii="Times New Roman" w:hAnsi="Times New Roman" w:cs="Times New Roman"/>
          <w:color w:val="000000"/>
        </w:rPr>
        <w:t>ФАКУЛТЕТ ТЕХНИЧКИХ НАУКА, ЧАЧАК</w:t>
      </w:r>
    </w:p>
    <w:p w14:paraId="39738E35" w14:textId="77777777" w:rsidR="004B7EA4" w:rsidRDefault="004B7EA4" w:rsidP="004B7EA4">
      <w:pPr>
        <w:rPr>
          <w:rFonts w:ascii="Times New Roman" w:hAnsi="Times New Roman" w:cs="Times New Roman"/>
          <w:color w:val="000000"/>
        </w:rPr>
      </w:pPr>
    </w:p>
    <w:p w14:paraId="21236883" w14:textId="77777777" w:rsidR="004B7EA4" w:rsidRPr="00C24FF7" w:rsidRDefault="004B7EA4" w:rsidP="004B7EA4">
      <w:pPr>
        <w:rPr>
          <w:rFonts w:ascii="Times New Roman" w:hAnsi="Times New Roman" w:cs="Times New Roman"/>
          <w:color w:val="000000"/>
        </w:rPr>
      </w:pPr>
    </w:p>
    <w:p w14:paraId="666D3A96" w14:textId="77777777" w:rsidR="004B7EA4" w:rsidRPr="00C24FF7" w:rsidRDefault="004B7EA4" w:rsidP="004B7EA4">
      <w:pPr>
        <w:ind w:left="-426"/>
        <w:jc w:val="center"/>
        <w:rPr>
          <w:rFonts w:ascii="Times New Roman" w:hAnsi="Times New Roman" w:cs="Times New Roman"/>
          <w:b/>
          <w:color w:val="000000"/>
        </w:rPr>
      </w:pPr>
      <w:r w:rsidRPr="00C24FF7">
        <w:rPr>
          <w:rFonts w:ascii="Times New Roman" w:hAnsi="Times New Roman" w:cs="Times New Roman"/>
          <w:b/>
          <w:color w:val="000000"/>
        </w:rPr>
        <w:t>Прелиминарна ранг листа за упис на МАСТЕР АКАДЕМСКЕ СТУДИЈЕ у школској 2021/2022.</w:t>
      </w:r>
      <w:r w:rsidRPr="00C24FF7">
        <w:rPr>
          <w:rFonts w:ascii="Times New Roman" w:hAnsi="Times New Roman" w:cs="Times New Roman"/>
          <w:b/>
          <w:color w:val="000000"/>
          <w:spacing w:val="-13"/>
        </w:rPr>
        <w:t xml:space="preserve"> </w:t>
      </w:r>
    </w:p>
    <w:p w14:paraId="697A84D2" w14:textId="082A7124" w:rsidR="004B7EA4" w:rsidRPr="004B7EA4" w:rsidRDefault="004B7EA4" w:rsidP="004B7EA4">
      <w:pPr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ДРУГИ КОНКУРСНИ РОК </w:t>
      </w:r>
      <w:r w:rsidRPr="00C24FF7">
        <w:rPr>
          <w:rFonts w:ascii="Times New Roman" w:hAnsi="Times New Roman" w:cs="Times New Roman"/>
          <w:b/>
        </w:rPr>
        <w:t>(3 буџетска и 2</w:t>
      </w:r>
      <w:r>
        <w:rPr>
          <w:rFonts w:ascii="Times New Roman" w:hAnsi="Times New Roman" w:cs="Times New Roman"/>
          <w:b/>
        </w:rPr>
        <w:t>1</w:t>
      </w:r>
      <w:r w:rsidRPr="00C24FF7">
        <w:rPr>
          <w:rFonts w:ascii="Times New Roman" w:hAnsi="Times New Roman" w:cs="Times New Roman"/>
          <w:b/>
        </w:rPr>
        <w:t xml:space="preserve"> самофинансирајућих места)</w:t>
      </w:r>
    </w:p>
    <w:p w14:paraId="1C4657F7" w14:textId="77777777" w:rsidR="004B7EA4" w:rsidRPr="00C24FF7" w:rsidRDefault="004B7EA4" w:rsidP="004B7EA4">
      <w:pPr>
        <w:ind w:left="-426"/>
        <w:jc w:val="center"/>
        <w:rPr>
          <w:rFonts w:ascii="Times New Roman" w:hAnsi="Times New Roman" w:cs="Times New Roman"/>
          <w:b/>
          <w:color w:val="000000"/>
        </w:rPr>
      </w:pPr>
    </w:p>
    <w:p w14:paraId="347BF281" w14:textId="5F43240E" w:rsidR="004B7EA4" w:rsidRDefault="004B7EA4" w:rsidP="004B7EA4">
      <w:pPr>
        <w:jc w:val="center"/>
        <w:rPr>
          <w:rFonts w:ascii="Times New Roman" w:hAnsi="Times New Roman" w:cs="Times New Roman"/>
        </w:rPr>
      </w:pPr>
      <w:r w:rsidRPr="00C24FF7">
        <w:rPr>
          <w:rFonts w:ascii="Times New Roman" w:hAnsi="Times New Roman" w:cs="Times New Roman"/>
          <w:b/>
          <w:color w:val="000000"/>
        </w:rPr>
        <w:t>АКАДЕМСКЕ СТУДИЈЕ ЕЛЕКТРОТЕХНИЧКО И РАЧУНАРСКО ИНЖЕЊЕРСТВО</w:t>
      </w:r>
    </w:p>
    <w:p w14:paraId="006B514B" w14:textId="2DCB0CD9" w:rsidR="004B7EA4" w:rsidRPr="00233C0C" w:rsidRDefault="004B7EA4" w:rsidP="004B7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конкурс су се пријавила 2 кандидата.</w:t>
      </w:r>
    </w:p>
    <w:p w14:paraId="301A563B" w14:textId="20F5816D" w:rsidR="004B7EA4" w:rsidRPr="00D21D0F" w:rsidRDefault="004B7EA4" w:rsidP="004B7E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1D0F">
        <w:rPr>
          <w:rFonts w:ascii="Times New Roman" w:hAnsi="Times New Roman" w:cs="Times New Roman"/>
        </w:rPr>
        <w:t>Ка</w:t>
      </w:r>
      <w:r w:rsidR="00D76634">
        <w:rPr>
          <w:rFonts w:ascii="Times New Roman" w:hAnsi="Times New Roman" w:cs="Times New Roman"/>
        </w:rPr>
        <w:t>н</w:t>
      </w:r>
      <w:r w:rsidRPr="00D21D0F">
        <w:rPr>
          <w:rFonts w:ascii="Times New Roman" w:hAnsi="Times New Roman" w:cs="Times New Roman"/>
        </w:rPr>
        <w:t>дидат Јован Марковић, дипломирани инжењер електротехнике и рачунарства</w:t>
      </w:r>
      <w:r>
        <w:rPr>
          <w:rFonts w:ascii="Times New Roman" w:hAnsi="Times New Roman" w:cs="Times New Roman"/>
        </w:rPr>
        <w:t xml:space="preserve">, </w:t>
      </w:r>
      <w:r w:rsidRPr="00D21D0F">
        <w:rPr>
          <w:rFonts w:ascii="Times New Roman" w:hAnsi="Times New Roman" w:cs="Times New Roman"/>
        </w:rPr>
        <w:t>модул електроенергетски системи</w:t>
      </w:r>
      <w:r>
        <w:rPr>
          <w:rFonts w:ascii="Times New Roman" w:hAnsi="Times New Roman" w:cs="Times New Roman"/>
        </w:rPr>
        <w:t xml:space="preserve"> (</w:t>
      </w:r>
      <w:r w:rsidRPr="00D21D0F">
        <w:rPr>
          <w:rFonts w:ascii="Times New Roman" w:hAnsi="Times New Roman" w:cs="Times New Roman"/>
        </w:rPr>
        <w:t>ФТН Чачак</w:t>
      </w:r>
      <w:r>
        <w:rPr>
          <w:rFonts w:ascii="Times New Roman" w:hAnsi="Times New Roman" w:cs="Times New Roman"/>
        </w:rPr>
        <w:t>)</w:t>
      </w:r>
      <w:r w:rsidRPr="00D21D0F">
        <w:rPr>
          <w:rFonts w:ascii="Times New Roman" w:hAnsi="Times New Roman" w:cs="Times New Roman"/>
        </w:rPr>
        <w:t xml:space="preserve">, просечна оцена 6,96 </w:t>
      </w:r>
      <w:r w:rsidRPr="00D21D0F">
        <w:rPr>
          <w:rFonts w:ascii="Times New Roman" w:hAnsi="Times New Roman" w:cs="Times New Roman"/>
          <w:b/>
          <w:bCs/>
        </w:rPr>
        <w:t>испуњава услове конкурса</w:t>
      </w:r>
      <w:r>
        <w:rPr>
          <w:rFonts w:ascii="Times New Roman" w:hAnsi="Times New Roman" w:cs="Times New Roman"/>
          <w:b/>
          <w:bCs/>
        </w:rPr>
        <w:t xml:space="preserve">. </w:t>
      </w:r>
      <w:r w:rsidRPr="00910C32">
        <w:rPr>
          <w:rFonts w:ascii="Times New Roman" w:hAnsi="Times New Roman" w:cs="Times New Roman"/>
        </w:rPr>
        <w:t>П</w:t>
      </w:r>
      <w:r w:rsidRPr="00D21D0F">
        <w:rPr>
          <w:rFonts w:ascii="Times New Roman" w:hAnsi="Times New Roman" w:cs="Times New Roman"/>
        </w:rPr>
        <w:t>отребно је да се пре уписа јави продекану за наставу.</w:t>
      </w:r>
    </w:p>
    <w:p w14:paraId="7D6AE0CF" w14:textId="77777777" w:rsidR="004B7EA4" w:rsidRDefault="004B7EA4" w:rsidP="004B7EA4">
      <w:pPr>
        <w:jc w:val="both"/>
        <w:rPr>
          <w:rFonts w:ascii="Times New Roman" w:hAnsi="Times New Roman" w:cs="Times New Roman"/>
        </w:rPr>
      </w:pPr>
    </w:p>
    <w:p w14:paraId="083F6691" w14:textId="77777777" w:rsidR="004B7EA4" w:rsidRPr="000B4B64" w:rsidRDefault="004B7EA4" w:rsidP="004B7E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  <w:r w:rsidRPr="000B4B64">
        <w:rPr>
          <w:rFonts w:ascii="Times New Roman" w:hAnsi="Times New Roman" w:cs="Times New Roman"/>
        </w:rPr>
        <w:t>Марко Урошевић, дипломирани менаџер</w:t>
      </w:r>
      <w:r>
        <w:rPr>
          <w:rFonts w:ascii="Times New Roman" w:hAnsi="Times New Roman" w:cs="Times New Roman"/>
        </w:rPr>
        <w:t xml:space="preserve"> (</w:t>
      </w:r>
      <w:r w:rsidRPr="000B4B64">
        <w:rPr>
          <w:rFonts w:ascii="Times New Roman" w:hAnsi="Times New Roman" w:cs="Times New Roman"/>
        </w:rPr>
        <w:t>Војна академија Београд</w:t>
      </w:r>
      <w:r>
        <w:rPr>
          <w:rFonts w:ascii="Times New Roman" w:hAnsi="Times New Roman" w:cs="Times New Roman"/>
        </w:rPr>
        <w:t>)</w:t>
      </w:r>
      <w:r w:rsidRPr="000B4B64">
        <w:rPr>
          <w:rFonts w:ascii="Times New Roman" w:hAnsi="Times New Roman" w:cs="Times New Roman"/>
        </w:rPr>
        <w:t xml:space="preserve">, просечна оцена 8,02 </w:t>
      </w:r>
      <w:r w:rsidRPr="00D21D0F">
        <w:rPr>
          <w:rFonts w:ascii="Times New Roman" w:hAnsi="Times New Roman" w:cs="Times New Roman"/>
          <w:b/>
          <w:bCs/>
        </w:rPr>
        <w:t>не испуњава услове конкурса</w:t>
      </w:r>
      <w:r w:rsidRPr="000B4B64">
        <w:rPr>
          <w:rFonts w:ascii="Times New Roman" w:hAnsi="Times New Roman" w:cs="Times New Roman"/>
        </w:rPr>
        <w:t xml:space="preserve"> пошто није завршио основне академс</w:t>
      </w:r>
      <w:r>
        <w:rPr>
          <w:rFonts w:ascii="Times New Roman" w:hAnsi="Times New Roman" w:cs="Times New Roman"/>
        </w:rPr>
        <w:t>к</w:t>
      </w:r>
      <w:r w:rsidRPr="000B4B64">
        <w:rPr>
          <w:rFonts w:ascii="Times New Roman" w:hAnsi="Times New Roman" w:cs="Times New Roman"/>
        </w:rPr>
        <w:t>е студије са сродним студијским програмом.</w:t>
      </w:r>
    </w:p>
    <w:p w14:paraId="7598EEDA" w14:textId="77777777" w:rsidR="004B7EA4" w:rsidRPr="00C24FF7" w:rsidRDefault="004B7EA4" w:rsidP="004B7EA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61"/>
        <w:gridCol w:w="4528"/>
      </w:tblGrid>
      <w:tr w:rsidR="004B7EA4" w:rsidRPr="00C24FF7" w14:paraId="42848EA5" w14:textId="77777777" w:rsidTr="001101E7">
        <w:tc>
          <w:tcPr>
            <w:tcW w:w="6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102899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  <w:r w:rsidRPr="00C24FF7">
              <w:rPr>
                <w:rFonts w:ascii="Times New Roman" w:hAnsi="Times New Roman" w:cs="Times New Roman"/>
                <w:color w:val="000000"/>
              </w:rPr>
              <w:t xml:space="preserve">У Чачку,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C24FF7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4FF7">
              <w:rPr>
                <w:rFonts w:ascii="Times New Roman" w:hAnsi="Times New Roman" w:cs="Times New Roman"/>
                <w:color w:val="000000"/>
              </w:rPr>
              <w:t>.2021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22251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  <w:p w14:paraId="111B41C3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  <w:p w14:paraId="5DB6A27D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EA4" w:rsidRPr="00C24FF7" w14:paraId="1089750E" w14:textId="77777777" w:rsidTr="001101E7">
        <w:tc>
          <w:tcPr>
            <w:tcW w:w="6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125BB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2" w:type="dxa"/>
            <w:tcBorders>
              <w:left w:val="nil"/>
              <w:bottom w:val="single" w:sz="4" w:space="0" w:color="auto"/>
              <w:right w:val="nil"/>
            </w:tcBorders>
          </w:tcPr>
          <w:p w14:paraId="3154ACCF" w14:textId="61B8998D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  <w:r w:rsidRPr="00C24FF7">
              <w:rPr>
                <w:rFonts w:ascii="Times New Roman" w:hAnsi="Times New Roman" w:cs="Times New Roman"/>
                <w:color w:val="000000"/>
              </w:rPr>
              <w:t xml:space="preserve">Проф. Др Мирослав Бјекић </w:t>
            </w:r>
          </w:p>
          <w:p w14:paraId="1876618F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EA4" w:rsidRPr="00C24FF7" w14:paraId="519959A9" w14:textId="77777777" w:rsidTr="001101E7">
        <w:tc>
          <w:tcPr>
            <w:tcW w:w="6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C6638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2" w:type="dxa"/>
            <w:tcBorders>
              <w:left w:val="nil"/>
              <w:bottom w:val="single" w:sz="4" w:space="0" w:color="auto"/>
              <w:right w:val="nil"/>
            </w:tcBorders>
          </w:tcPr>
          <w:p w14:paraId="4E7ED8F7" w14:textId="01E7A353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  <w:r w:rsidRPr="00C24FF7">
              <w:rPr>
                <w:rFonts w:ascii="Times New Roman" w:hAnsi="Times New Roman" w:cs="Times New Roman"/>
                <w:color w:val="000000"/>
              </w:rPr>
              <w:t>Проф. Др Владица Мијаиловић</w:t>
            </w:r>
          </w:p>
          <w:p w14:paraId="7356521F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EA4" w:rsidRPr="00C24FF7" w14:paraId="4759F4B2" w14:textId="77777777" w:rsidTr="001101E7">
        <w:tc>
          <w:tcPr>
            <w:tcW w:w="6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17F8A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2" w:type="dxa"/>
            <w:tcBorders>
              <w:left w:val="nil"/>
              <w:bottom w:val="single" w:sz="4" w:space="0" w:color="auto"/>
              <w:right w:val="nil"/>
            </w:tcBorders>
          </w:tcPr>
          <w:p w14:paraId="009735ED" w14:textId="2E714640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  <w:r w:rsidRPr="00C24FF7">
              <w:rPr>
                <w:rFonts w:ascii="Times New Roman" w:hAnsi="Times New Roman" w:cs="Times New Roman"/>
                <w:color w:val="000000"/>
              </w:rPr>
              <w:t xml:space="preserve">Др Милан Плазинић, ванр.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24FF7">
              <w:rPr>
                <w:rFonts w:ascii="Times New Roman" w:hAnsi="Times New Roman" w:cs="Times New Roman"/>
                <w:color w:val="000000"/>
              </w:rPr>
              <w:t>роф.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24F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24FF7">
              <w:rPr>
                <w:rFonts w:ascii="Times New Roman" w:hAnsi="Times New Roman" w:cs="Times New Roman"/>
                <w:color w:val="000000"/>
              </w:rPr>
              <w:t>родекан за наставу</w:t>
            </w:r>
          </w:p>
          <w:p w14:paraId="43FC767A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EA4" w:rsidRPr="00C24FF7" w14:paraId="0AFA26BE" w14:textId="77777777" w:rsidTr="001101E7">
        <w:tc>
          <w:tcPr>
            <w:tcW w:w="6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D35D1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2" w:type="dxa"/>
            <w:tcBorders>
              <w:left w:val="nil"/>
              <w:bottom w:val="nil"/>
              <w:right w:val="nil"/>
            </w:tcBorders>
          </w:tcPr>
          <w:p w14:paraId="52D67502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  <w:r w:rsidRPr="00C24FF7">
              <w:rPr>
                <w:rFonts w:ascii="Times New Roman" w:hAnsi="Times New Roman" w:cs="Times New Roman"/>
                <w:color w:val="000000"/>
              </w:rPr>
              <w:t>Др Урош Пешовић, доцент</w:t>
            </w:r>
          </w:p>
          <w:p w14:paraId="08539EA7" w14:textId="77777777" w:rsidR="004B7EA4" w:rsidRPr="00C24FF7" w:rsidRDefault="004B7EA4" w:rsidP="001101E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9ACF1BC" w14:textId="77777777" w:rsidR="004B7EA4" w:rsidRDefault="004B7EA4" w:rsidP="004B7EA4">
      <w:pPr>
        <w:rPr>
          <w:rFonts w:ascii="Times New Roman" w:hAnsi="Times New Roman" w:cs="Times New Roman"/>
          <w:color w:val="000000"/>
        </w:rPr>
      </w:pPr>
    </w:p>
    <w:p w14:paraId="196FFFAF" w14:textId="65D38BE0" w:rsidR="004B7EA4" w:rsidRDefault="004B7EA4"/>
    <w:p w14:paraId="23D19A56" w14:textId="77777777" w:rsidR="003D052B" w:rsidRDefault="003D052B" w:rsidP="003D052B">
      <w:pPr>
        <w:jc w:val="center"/>
        <w:rPr>
          <w:rFonts w:ascii="Bookman Old Style" w:hAnsi="Bookman Old Style"/>
          <w:sz w:val="32"/>
          <w:szCs w:val="32"/>
        </w:rPr>
      </w:pPr>
    </w:p>
    <w:p w14:paraId="3B1AA7D0" w14:textId="77777777" w:rsidR="003D052B" w:rsidRDefault="003D052B" w:rsidP="003D052B">
      <w:pPr>
        <w:jc w:val="center"/>
        <w:rPr>
          <w:rFonts w:ascii="Bookman Old Style" w:hAnsi="Bookman Old Style"/>
          <w:sz w:val="32"/>
          <w:szCs w:val="32"/>
        </w:rPr>
      </w:pPr>
    </w:p>
    <w:p w14:paraId="08A4B6D9" w14:textId="77777777" w:rsidR="003D052B" w:rsidRDefault="003D052B" w:rsidP="003D052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ПРЕЛИМИНАРНА </w:t>
      </w:r>
      <w:r w:rsidRPr="00B55684">
        <w:rPr>
          <w:rFonts w:ascii="Bookman Old Style" w:hAnsi="Bookman Old Style"/>
          <w:sz w:val="32"/>
          <w:szCs w:val="32"/>
        </w:rPr>
        <w:t xml:space="preserve">РАНГ ЛИСТА </w:t>
      </w:r>
    </w:p>
    <w:p w14:paraId="320765F8" w14:textId="77777777" w:rsidR="003D052B" w:rsidRDefault="003D052B" w:rsidP="003D052B">
      <w:pPr>
        <w:jc w:val="center"/>
        <w:rPr>
          <w:rFonts w:ascii="Bookman Old Style" w:hAnsi="Bookman Old Style"/>
          <w:sz w:val="32"/>
          <w:szCs w:val="32"/>
        </w:rPr>
      </w:pPr>
      <w:r w:rsidRPr="00B55684">
        <w:rPr>
          <w:rFonts w:ascii="Bookman Old Style" w:hAnsi="Bookman Old Style"/>
          <w:sz w:val="32"/>
          <w:szCs w:val="32"/>
        </w:rPr>
        <w:t xml:space="preserve">КАНДИДАТА ЗА УПИС НА МАСТЕР АКАДЕМСКЕ СТУДИЈЕ МЕХАТРОНИКА </w:t>
      </w:r>
      <w:r>
        <w:rPr>
          <w:rFonts w:ascii="Bookman Old Style" w:hAnsi="Bookman Old Style"/>
          <w:sz w:val="32"/>
          <w:szCs w:val="32"/>
        </w:rPr>
        <w:t xml:space="preserve">У ДРУГОМ КОНКУРСНОМ РОКУ </w:t>
      </w:r>
      <w:r w:rsidRPr="00B55684">
        <w:rPr>
          <w:rFonts w:ascii="Bookman Old Style" w:hAnsi="Bookman Old Style"/>
          <w:sz w:val="32"/>
          <w:szCs w:val="32"/>
        </w:rPr>
        <w:t>ЗА ШКОЛСКУ 20</w:t>
      </w:r>
      <w:r w:rsidRPr="003D0A78">
        <w:rPr>
          <w:rFonts w:ascii="Bookman Old Style" w:hAnsi="Bookman Old Style"/>
          <w:sz w:val="32"/>
          <w:szCs w:val="32"/>
          <w:lang w:val="ru-RU"/>
        </w:rPr>
        <w:t>2</w:t>
      </w:r>
      <w:r>
        <w:rPr>
          <w:rFonts w:ascii="Bookman Old Style" w:hAnsi="Bookman Old Style"/>
          <w:sz w:val="32"/>
          <w:szCs w:val="32"/>
        </w:rPr>
        <w:t>1</w:t>
      </w:r>
      <w:r w:rsidRPr="00B55684">
        <w:rPr>
          <w:rFonts w:ascii="Bookman Old Style" w:hAnsi="Bookman Old Style"/>
          <w:sz w:val="32"/>
          <w:szCs w:val="32"/>
        </w:rPr>
        <w:t>/20</w:t>
      </w:r>
      <w:r>
        <w:rPr>
          <w:rFonts w:ascii="Bookman Old Style" w:hAnsi="Bookman Old Style"/>
          <w:sz w:val="32"/>
          <w:szCs w:val="32"/>
        </w:rPr>
        <w:t>22</w:t>
      </w:r>
      <w:r w:rsidRPr="00B55684">
        <w:rPr>
          <w:rFonts w:ascii="Bookman Old Style" w:hAnsi="Bookman Old Style"/>
          <w:sz w:val="32"/>
          <w:szCs w:val="32"/>
        </w:rPr>
        <w:t>. ГОДИН</w:t>
      </w:r>
      <w:r>
        <w:rPr>
          <w:rFonts w:ascii="Bookman Old Style" w:hAnsi="Bookman Old Style"/>
          <w:sz w:val="32"/>
          <w:szCs w:val="32"/>
        </w:rPr>
        <w:t>У</w:t>
      </w:r>
    </w:p>
    <w:p w14:paraId="60DFAB57" w14:textId="77777777" w:rsidR="003D052B" w:rsidRDefault="003D052B" w:rsidP="003D052B">
      <w:pPr>
        <w:ind w:left="-567"/>
        <w:jc w:val="both"/>
        <w:rPr>
          <w:rFonts w:ascii="Bookman Old Style" w:hAnsi="Bookman Old Style"/>
          <w:sz w:val="28"/>
          <w:szCs w:val="28"/>
        </w:rPr>
      </w:pPr>
    </w:p>
    <w:p w14:paraId="7FBD170C" w14:textId="77777777" w:rsidR="003D052B" w:rsidRPr="00A63C73" w:rsidRDefault="003D052B" w:rsidP="003D052B">
      <w:pPr>
        <w:ind w:left="-567"/>
        <w:jc w:val="both"/>
        <w:rPr>
          <w:rFonts w:ascii="Bookman Old Style" w:hAnsi="Bookman Old Style"/>
          <w:sz w:val="28"/>
          <w:szCs w:val="28"/>
        </w:rPr>
      </w:pPr>
      <w:r w:rsidRPr="00D62F3E">
        <w:rPr>
          <w:rFonts w:ascii="Bookman Old Style" w:hAnsi="Bookman Old Style"/>
          <w:sz w:val="28"/>
          <w:szCs w:val="28"/>
        </w:rPr>
        <w:t xml:space="preserve">Списак студената који су остварили право на упис као </w:t>
      </w:r>
      <w:r w:rsidRPr="008537BE">
        <w:rPr>
          <w:rFonts w:ascii="Bookman Old Style" w:hAnsi="Bookman Old Style"/>
          <w:b/>
          <w:bCs/>
          <w:sz w:val="28"/>
          <w:szCs w:val="28"/>
        </w:rPr>
        <w:t xml:space="preserve">буџетски </w:t>
      </w:r>
      <w:r w:rsidRPr="008537BE">
        <w:rPr>
          <w:rFonts w:ascii="Bookman Old Style" w:hAnsi="Bookman Old Style"/>
          <w:sz w:val="28"/>
          <w:szCs w:val="28"/>
        </w:rPr>
        <w:t>студенти</w:t>
      </w:r>
      <w:r w:rsidRPr="00D62F3E">
        <w:rPr>
          <w:rFonts w:ascii="Bookman Old Style" w:hAnsi="Bookman Old Style"/>
          <w:sz w:val="28"/>
          <w:szCs w:val="28"/>
        </w:rPr>
        <w:t>.</w:t>
      </w:r>
    </w:p>
    <w:p w14:paraId="142A1D86" w14:textId="77777777" w:rsidR="003D052B" w:rsidRPr="00F667EE" w:rsidRDefault="003D052B" w:rsidP="003D052B">
      <w:pPr>
        <w:jc w:val="center"/>
        <w:rPr>
          <w:rFonts w:ascii="Bookman Old Style" w:hAnsi="Bookman Old Style"/>
          <w:sz w:val="10"/>
          <w:szCs w:val="10"/>
        </w:rPr>
      </w:pPr>
    </w:p>
    <w:p w14:paraId="2EBB6264" w14:textId="77777777" w:rsidR="003D052B" w:rsidRDefault="003D052B" w:rsidP="003D052B">
      <w:pPr>
        <w:ind w:firstLine="360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5BA5F75" w14:textId="77777777" w:rsidR="003D052B" w:rsidRDefault="003D052B" w:rsidP="003D052B">
      <w:pPr>
        <w:pStyle w:val="ListParagraph"/>
        <w:numPr>
          <w:ilvl w:val="0"/>
          <w:numId w:val="4"/>
        </w:numPr>
        <w:spacing w:before="120" w:after="360" w:line="259" w:lineRule="auto"/>
        <w:ind w:left="141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Давид Радојичић</w:t>
      </w:r>
      <w:r w:rsidRPr="00D62F3E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>7.77</w:t>
      </w:r>
      <w:r w:rsidRPr="00D62F3E">
        <w:rPr>
          <w:rFonts w:ascii="Bookman Old Style" w:hAnsi="Bookman Old Style"/>
          <w:sz w:val="28"/>
          <w:szCs w:val="28"/>
        </w:rPr>
        <w:t xml:space="preserve"> (</w:t>
      </w:r>
      <w:r>
        <w:rPr>
          <w:rFonts w:ascii="Bookman Old Style" w:hAnsi="Bookman Old Style"/>
          <w:sz w:val="28"/>
          <w:szCs w:val="28"/>
        </w:rPr>
        <w:t>седам</w:t>
      </w:r>
      <w:r w:rsidRPr="00D62F3E">
        <w:rPr>
          <w:rFonts w:ascii="Bookman Old Style" w:hAnsi="Bookman Old Style"/>
          <w:sz w:val="28"/>
          <w:szCs w:val="28"/>
        </w:rPr>
        <w:t xml:space="preserve"> и </w:t>
      </w:r>
      <w:r>
        <w:rPr>
          <w:rFonts w:ascii="Bookman Old Style" w:hAnsi="Bookman Old Style"/>
          <w:sz w:val="28"/>
          <w:szCs w:val="28"/>
        </w:rPr>
        <w:t>77</w:t>
      </w:r>
      <w:r w:rsidRPr="00D62F3E">
        <w:rPr>
          <w:rFonts w:ascii="Bookman Old Style" w:hAnsi="Bookman Old Style"/>
          <w:sz w:val="28"/>
          <w:szCs w:val="28"/>
        </w:rPr>
        <w:t>/100)</w:t>
      </w:r>
    </w:p>
    <w:p w14:paraId="39ECF022" w14:textId="77777777" w:rsidR="003D052B" w:rsidRPr="00A016E0" w:rsidRDefault="003D052B" w:rsidP="003D052B">
      <w:pPr>
        <w:pStyle w:val="ListParagraph"/>
        <w:spacing w:before="120" w:after="360"/>
        <w:ind w:left="1418"/>
        <w:rPr>
          <w:rFonts w:ascii="Bookman Old Style" w:hAnsi="Bookman Old Style"/>
          <w:sz w:val="12"/>
          <w:szCs w:val="12"/>
        </w:rPr>
      </w:pPr>
    </w:p>
    <w:p w14:paraId="51C52004" w14:textId="77777777" w:rsidR="003D052B" w:rsidRPr="00D62F3E" w:rsidRDefault="003D052B" w:rsidP="003D052B">
      <w:pPr>
        <w:pStyle w:val="ListParagraph"/>
        <w:numPr>
          <w:ilvl w:val="0"/>
          <w:numId w:val="4"/>
        </w:numPr>
        <w:spacing w:before="600" w:after="160" w:line="259" w:lineRule="auto"/>
        <w:ind w:left="141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Жељко Мелентијевић</w:t>
      </w:r>
      <w:r w:rsidRPr="00D62F3E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>7.74</w:t>
      </w:r>
      <w:r w:rsidRPr="00D62F3E">
        <w:rPr>
          <w:rFonts w:ascii="Bookman Old Style" w:hAnsi="Bookman Old Style"/>
          <w:sz w:val="28"/>
          <w:szCs w:val="28"/>
        </w:rPr>
        <w:t xml:space="preserve"> (</w:t>
      </w:r>
      <w:r>
        <w:rPr>
          <w:rFonts w:ascii="Bookman Old Style" w:hAnsi="Bookman Old Style"/>
          <w:sz w:val="28"/>
          <w:szCs w:val="28"/>
        </w:rPr>
        <w:t>седам</w:t>
      </w:r>
      <w:r w:rsidRPr="00D62F3E">
        <w:rPr>
          <w:rFonts w:ascii="Bookman Old Style" w:hAnsi="Bookman Old Style"/>
          <w:sz w:val="28"/>
          <w:szCs w:val="28"/>
        </w:rPr>
        <w:t xml:space="preserve"> и </w:t>
      </w:r>
      <w:r>
        <w:rPr>
          <w:rFonts w:ascii="Bookman Old Style" w:hAnsi="Bookman Old Style"/>
          <w:sz w:val="28"/>
          <w:szCs w:val="28"/>
        </w:rPr>
        <w:t>74</w:t>
      </w:r>
      <w:r w:rsidRPr="00D62F3E">
        <w:rPr>
          <w:rFonts w:ascii="Bookman Old Style" w:hAnsi="Bookman Old Style"/>
          <w:sz w:val="28"/>
          <w:szCs w:val="28"/>
        </w:rPr>
        <w:t>/100)</w:t>
      </w:r>
    </w:p>
    <w:p w14:paraId="0C7B18AE" w14:textId="77777777" w:rsidR="003D052B" w:rsidRPr="003D052B" w:rsidRDefault="003D052B" w:rsidP="003D052B">
      <w:pPr>
        <w:rPr>
          <w:rFonts w:ascii="Bookman Old Style" w:hAnsi="Bookman Old Style"/>
          <w:sz w:val="28"/>
          <w:szCs w:val="28"/>
        </w:rPr>
      </w:pPr>
    </w:p>
    <w:p w14:paraId="696E8A00" w14:textId="77777777" w:rsidR="003D052B" w:rsidRDefault="003D052B" w:rsidP="003D052B">
      <w:pPr>
        <w:jc w:val="center"/>
        <w:rPr>
          <w:rFonts w:ascii="Bookman Old Style" w:hAnsi="Bookman Old Style"/>
          <w:sz w:val="28"/>
          <w:szCs w:val="28"/>
        </w:rPr>
      </w:pPr>
    </w:p>
    <w:p w14:paraId="50B10415" w14:textId="77777777" w:rsidR="003D052B" w:rsidRDefault="003D052B" w:rsidP="003D05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08.11.2021. год.</w:t>
      </w:r>
    </w:p>
    <w:p w14:paraId="31F66A8D" w14:textId="77777777" w:rsidR="003D052B" w:rsidRDefault="003D052B" w:rsidP="003D052B">
      <w:pPr>
        <w:rPr>
          <w:rFonts w:ascii="Bookman Old Style" w:hAnsi="Bookman Old Style"/>
          <w:sz w:val="28"/>
          <w:szCs w:val="28"/>
        </w:rPr>
      </w:pPr>
    </w:p>
    <w:p w14:paraId="556283A8" w14:textId="77777777" w:rsidR="003D052B" w:rsidRDefault="003D052B" w:rsidP="003D05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Комисија: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14:paraId="3F61951B" w14:textId="77777777" w:rsidR="003D052B" w:rsidRDefault="003D052B" w:rsidP="003D05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Др Недељко Дучић, доцент</w:t>
      </w:r>
    </w:p>
    <w:p w14:paraId="1DA1F4D1" w14:textId="77777777" w:rsidR="003D052B" w:rsidRDefault="003D052B" w:rsidP="003D05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</w:t>
      </w:r>
    </w:p>
    <w:p w14:paraId="6939BEC1" w14:textId="77777777" w:rsidR="003D052B" w:rsidRPr="00A63C73" w:rsidRDefault="003D052B" w:rsidP="003D052B">
      <w:pPr>
        <w:rPr>
          <w:rFonts w:ascii="Bookman Old Style" w:hAnsi="Bookman Old Style"/>
          <w:sz w:val="10"/>
          <w:szCs w:val="10"/>
        </w:rPr>
      </w:pPr>
    </w:p>
    <w:p w14:paraId="6757E13B" w14:textId="77777777" w:rsidR="003D052B" w:rsidRDefault="003D052B" w:rsidP="003D05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Др Срећко Ћурчић, редовни проф.</w:t>
      </w:r>
    </w:p>
    <w:p w14:paraId="31687C96" w14:textId="77777777" w:rsidR="003D052B" w:rsidRDefault="003D052B" w:rsidP="003D05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</w:t>
      </w:r>
    </w:p>
    <w:p w14:paraId="10804C67" w14:textId="77777777" w:rsidR="003D052B" w:rsidRPr="00A63C73" w:rsidRDefault="003D052B" w:rsidP="003D052B">
      <w:pPr>
        <w:rPr>
          <w:rFonts w:ascii="Bookman Old Style" w:hAnsi="Bookman Old Style"/>
          <w:sz w:val="10"/>
          <w:szCs w:val="10"/>
        </w:rPr>
      </w:pPr>
    </w:p>
    <w:p w14:paraId="24FFD0F4" w14:textId="77777777" w:rsidR="003D052B" w:rsidRDefault="003D052B" w:rsidP="003D05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Др Милан Плазинић, ванр. проф.</w:t>
      </w:r>
    </w:p>
    <w:p w14:paraId="04FFE9B3" w14:textId="77777777" w:rsidR="003D052B" w:rsidRPr="00D62F3E" w:rsidRDefault="003D052B" w:rsidP="003D05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</w:t>
      </w:r>
    </w:p>
    <w:sectPr w:rsidR="003D052B" w:rsidRPr="00D62F3E" w:rsidSect="005F523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75F"/>
    <w:multiLevelType w:val="hybridMultilevel"/>
    <w:tmpl w:val="D6947A5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02479"/>
    <w:multiLevelType w:val="hybridMultilevel"/>
    <w:tmpl w:val="B6AA24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E3AF7"/>
    <w:multiLevelType w:val="hybridMultilevel"/>
    <w:tmpl w:val="CDFCD7D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63E38"/>
    <w:multiLevelType w:val="hybridMultilevel"/>
    <w:tmpl w:val="D78215C6"/>
    <w:lvl w:ilvl="0" w:tplc="CAACD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32"/>
    <w:rsid w:val="00044C24"/>
    <w:rsid w:val="00060D32"/>
    <w:rsid w:val="000D345D"/>
    <w:rsid w:val="000F0BF6"/>
    <w:rsid w:val="001038AD"/>
    <w:rsid w:val="0012795F"/>
    <w:rsid w:val="00150A5E"/>
    <w:rsid w:val="0016657B"/>
    <w:rsid w:val="00193F90"/>
    <w:rsid w:val="001D26CF"/>
    <w:rsid w:val="00234429"/>
    <w:rsid w:val="0027382C"/>
    <w:rsid w:val="0031099E"/>
    <w:rsid w:val="0032495B"/>
    <w:rsid w:val="00337AFE"/>
    <w:rsid w:val="00370E74"/>
    <w:rsid w:val="00385171"/>
    <w:rsid w:val="003A2DBE"/>
    <w:rsid w:val="003D052B"/>
    <w:rsid w:val="003E61BA"/>
    <w:rsid w:val="003F7E99"/>
    <w:rsid w:val="00411A9B"/>
    <w:rsid w:val="004346A7"/>
    <w:rsid w:val="00436056"/>
    <w:rsid w:val="004B7EA4"/>
    <w:rsid w:val="00503BB5"/>
    <w:rsid w:val="00536F8F"/>
    <w:rsid w:val="005A70FA"/>
    <w:rsid w:val="005B77DD"/>
    <w:rsid w:val="005E4F93"/>
    <w:rsid w:val="005F5236"/>
    <w:rsid w:val="0063647F"/>
    <w:rsid w:val="006761DC"/>
    <w:rsid w:val="0068150C"/>
    <w:rsid w:val="00696EEE"/>
    <w:rsid w:val="006A3EBE"/>
    <w:rsid w:val="00706155"/>
    <w:rsid w:val="00752425"/>
    <w:rsid w:val="007626B4"/>
    <w:rsid w:val="007721A0"/>
    <w:rsid w:val="00851A53"/>
    <w:rsid w:val="008843C7"/>
    <w:rsid w:val="008F3D29"/>
    <w:rsid w:val="0092772A"/>
    <w:rsid w:val="00A074BA"/>
    <w:rsid w:val="00A13018"/>
    <w:rsid w:val="00A36ED7"/>
    <w:rsid w:val="00A473B1"/>
    <w:rsid w:val="00AD6E5E"/>
    <w:rsid w:val="00D0740C"/>
    <w:rsid w:val="00D57914"/>
    <w:rsid w:val="00D76634"/>
    <w:rsid w:val="00DA3EA3"/>
    <w:rsid w:val="00DC2582"/>
    <w:rsid w:val="00DD7C11"/>
    <w:rsid w:val="00E1026A"/>
    <w:rsid w:val="00E40417"/>
    <w:rsid w:val="00E4716C"/>
    <w:rsid w:val="00E83C9E"/>
    <w:rsid w:val="00EE3C2E"/>
    <w:rsid w:val="00F03796"/>
    <w:rsid w:val="00F2731E"/>
    <w:rsid w:val="00F43836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767D"/>
  <w15:chartTrackingRefBased/>
  <w15:docId w15:val="{C76CF365-A410-4B3F-9C30-AE7476B1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A4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A4"/>
    <w:pPr>
      <w:ind w:left="720"/>
      <w:contextualSpacing/>
    </w:pPr>
  </w:style>
  <w:style w:type="table" w:styleId="TableGrid">
    <w:name w:val="Table Grid"/>
    <w:basedOn w:val="TableNormal"/>
    <w:uiPriority w:val="39"/>
    <w:rsid w:val="004B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cp:lastPrinted>2021-11-08T14:00:00Z</cp:lastPrinted>
  <dcterms:created xsi:type="dcterms:W3CDTF">2021-11-08T13:25:00Z</dcterms:created>
  <dcterms:modified xsi:type="dcterms:W3CDTF">2021-11-08T14:01:00Z</dcterms:modified>
</cp:coreProperties>
</file>